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6"/>
        <w:gridCol w:w="2886"/>
        <w:gridCol w:w="3366"/>
      </w:tblGrid>
      <w:tr w:rsidR="00394BB9" w:rsidTr="009611C5">
        <w:trPr>
          <w:trHeight w:val="2126"/>
        </w:trPr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BB9" w:rsidRDefault="00394BB9" w:rsidP="009611C5">
            <w:pPr>
              <w:jc w:val="center"/>
            </w:pPr>
            <w:r w:rsidRPr="006B22F9">
              <w:rPr>
                <w:noProof/>
                <w:lang w:eastAsia="pl-PL"/>
              </w:rPr>
              <w:drawing>
                <wp:inline distT="0" distB="0" distL="0" distR="0">
                  <wp:extent cx="1781175" cy="5715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BB9" w:rsidRDefault="00394BB9" w:rsidP="009611C5">
            <w:pPr>
              <w:jc w:val="center"/>
            </w:pPr>
          </w:p>
        </w:tc>
        <w:tc>
          <w:tcPr>
            <w:tcW w:w="3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BB9" w:rsidRDefault="00394BB9" w:rsidP="009611C5">
            <w:pPr>
              <w:jc w:val="center"/>
            </w:pPr>
            <w:r w:rsidRPr="006B22F9">
              <w:rPr>
                <w:noProof/>
                <w:lang w:eastAsia="pl-PL"/>
              </w:rPr>
              <w:drawing>
                <wp:inline distT="0" distB="0" distL="0" distR="0">
                  <wp:extent cx="2000250" cy="4762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BB9" w:rsidRDefault="00394BB9" w:rsidP="00394BB9">
      <w:pPr>
        <w:pStyle w:val="NormalnyWeb"/>
        <w:spacing w:after="0" w:line="102" w:lineRule="atLeast"/>
        <w:jc w:val="right"/>
        <w:rPr>
          <w:color w:val="000000"/>
        </w:rPr>
      </w:pPr>
    </w:p>
    <w:p w:rsidR="00394BB9" w:rsidRDefault="00394BB9" w:rsidP="00394BB9">
      <w:pPr>
        <w:pStyle w:val="NormalnyWeb"/>
        <w:spacing w:after="0" w:line="102" w:lineRule="atLeast"/>
        <w:jc w:val="right"/>
        <w:rPr>
          <w:color w:val="000000"/>
        </w:rPr>
      </w:pPr>
      <w:r w:rsidRPr="008C2B35">
        <w:rPr>
          <w:color w:val="000000"/>
        </w:rPr>
        <w:t>Załącznik nr 1</w:t>
      </w:r>
      <w:r>
        <w:rPr>
          <w:color w:val="000000"/>
        </w:rPr>
        <w:t xml:space="preserve"> do Zapytania ofertowego</w:t>
      </w:r>
    </w:p>
    <w:p w:rsidR="00394BB9" w:rsidRPr="008C2B35" w:rsidRDefault="00394BB9" w:rsidP="00394BB9">
      <w:pPr>
        <w:pStyle w:val="NormalnyWeb"/>
        <w:spacing w:after="0" w:line="102" w:lineRule="atLeast"/>
        <w:jc w:val="right"/>
        <w:rPr>
          <w:color w:val="000000"/>
        </w:rPr>
      </w:pPr>
      <w:r>
        <w:rPr>
          <w:color w:val="000000"/>
        </w:rPr>
        <w:t>…………………………..</w:t>
      </w:r>
    </w:p>
    <w:p w:rsidR="00394BB9" w:rsidRDefault="00394BB9" w:rsidP="00394BB9">
      <w:pPr>
        <w:pStyle w:val="NormalnyWeb"/>
        <w:spacing w:after="0" w:line="102" w:lineRule="atLeast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(Miejscowość, data)</w:t>
      </w:r>
    </w:p>
    <w:p w:rsidR="00394BB9" w:rsidRDefault="00394BB9" w:rsidP="00394BB9">
      <w:pPr>
        <w:jc w:val="center"/>
        <w:rPr>
          <w:b/>
          <w:lang w:eastAsia="pl-PL"/>
        </w:rPr>
      </w:pPr>
    </w:p>
    <w:p w:rsidR="00394BB9" w:rsidRDefault="00394BB9" w:rsidP="00394BB9">
      <w:pPr>
        <w:spacing w:line="360" w:lineRule="auto"/>
        <w:ind w:left="5103"/>
        <w:jc w:val="both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Beata Świerguła-Biernat</w:t>
      </w:r>
    </w:p>
    <w:p w:rsidR="00394BB9" w:rsidRDefault="00394BB9" w:rsidP="00394BB9">
      <w:pPr>
        <w:spacing w:line="360" w:lineRule="auto"/>
        <w:ind w:left="5103"/>
        <w:jc w:val="both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ul. Oświęcimska 2</w:t>
      </w:r>
    </w:p>
    <w:p w:rsidR="00394BB9" w:rsidRDefault="00394BB9" w:rsidP="00394BB9">
      <w:pPr>
        <w:spacing w:line="360" w:lineRule="auto"/>
        <w:ind w:left="5103"/>
        <w:jc w:val="both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32-640 Zator</w:t>
      </w:r>
    </w:p>
    <w:p w:rsidR="00394BB9" w:rsidRDefault="00394BB9" w:rsidP="00394BB9">
      <w:pPr>
        <w:jc w:val="center"/>
        <w:rPr>
          <w:b/>
          <w:lang w:eastAsia="pl-PL"/>
        </w:rPr>
      </w:pPr>
    </w:p>
    <w:p w:rsidR="00394BB9" w:rsidRDefault="00394BB9" w:rsidP="00394BB9">
      <w:pPr>
        <w:jc w:val="center"/>
        <w:rPr>
          <w:b/>
          <w:lang w:eastAsia="pl-PL"/>
        </w:rPr>
      </w:pPr>
      <w:r>
        <w:rPr>
          <w:b/>
          <w:lang w:eastAsia="pl-PL"/>
        </w:rPr>
        <w:t>OFERTA CENOWA</w:t>
      </w:r>
    </w:p>
    <w:p w:rsidR="00394BB9" w:rsidRDefault="00394BB9" w:rsidP="00394BB9">
      <w:pPr>
        <w:rPr>
          <w:lang w:eastAsia="pl-PL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94BB9" w:rsidRPr="009E39C4" w:rsidTr="009611C5">
        <w:tc>
          <w:tcPr>
            <w:tcW w:w="9546" w:type="dxa"/>
            <w:shd w:val="clear" w:color="auto" w:fill="auto"/>
          </w:tcPr>
          <w:p w:rsidR="00394BB9" w:rsidRPr="009E39C4" w:rsidRDefault="00394BB9" w:rsidP="009611C5">
            <w:pPr>
              <w:jc w:val="center"/>
              <w:rPr>
                <w:lang w:eastAsia="pl-PL"/>
              </w:rPr>
            </w:pPr>
          </w:p>
          <w:p w:rsidR="00394BB9" w:rsidRPr="009E39C4" w:rsidRDefault="00394BB9" w:rsidP="009611C5">
            <w:pPr>
              <w:jc w:val="center"/>
              <w:rPr>
                <w:lang w:eastAsia="pl-PL"/>
              </w:rPr>
            </w:pPr>
          </w:p>
          <w:p w:rsidR="00394BB9" w:rsidRPr="009E39C4" w:rsidRDefault="00394BB9" w:rsidP="009611C5">
            <w:pPr>
              <w:jc w:val="center"/>
              <w:rPr>
                <w:lang w:eastAsia="pl-PL"/>
              </w:rPr>
            </w:pPr>
          </w:p>
          <w:p w:rsidR="00394BB9" w:rsidRPr="009E39C4" w:rsidRDefault="00394BB9" w:rsidP="009611C5">
            <w:pPr>
              <w:rPr>
                <w:lang w:eastAsia="pl-PL"/>
              </w:rPr>
            </w:pPr>
          </w:p>
          <w:p w:rsidR="00394BB9" w:rsidRPr="009E39C4" w:rsidRDefault="00394BB9" w:rsidP="009611C5">
            <w:pPr>
              <w:jc w:val="center"/>
              <w:rPr>
                <w:lang w:eastAsia="pl-PL"/>
              </w:rPr>
            </w:pPr>
            <w:r w:rsidRPr="009E39C4">
              <w:rPr>
                <w:lang w:eastAsia="pl-PL"/>
              </w:rPr>
              <w:t>………………………………………………….</w:t>
            </w:r>
          </w:p>
          <w:p w:rsidR="00394BB9" w:rsidRPr="009E39C4" w:rsidRDefault="00394BB9" w:rsidP="009611C5">
            <w:pPr>
              <w:jc w:val="center"/>
              <w:rPr>
                <w:i/>
                <w:sz w:val="20"/>
                <w:szCs w:val="20"/>
                <w:lang w:eastAsia="pl-PL"/>
              </w:rPr>
            </w:pPr>
            <w:r w:rsidRPr="009E39C4">
              <w:rPr>
                <w:i/>
                <w:sz w:val="20"/>
                <w:szCs w:val="20"/>
                <w:lang w:eastAsia="pl-PL"/>
              </w:rPr>
              <w:t>(nazwa i adres oferenta/pieczęć oferenta)</w:t>
            </w:r>
          </w:p>
          <w:p w:rsidR="00394BB9" w:rsidRPr="009E39C4" w:rsidRDefault="00394BB9" w:rsidP="009611C5">
            <w:pPr>
              <w:jc w:val="center"/>
              <w:rPr>
                <w:lang w:eastAsia="pl-PL"/>
              </w:rPr>
            </w:pPr>
          </w:p>
        </w:tc>
      </w:tr>
    </w:tbl>
    <w:p w:rsidR="00394BB9" w:rsidRDefault="00394BB9" w:rsidP="00394BB9">
      <w:pPr>
        <w:jc w:val="center"/>
        <w:rPr>
          <w:lang w:eastAsia="pl-PL"/>
        </w:rPr>
      </w:pPr>
    </w:p>
    <w:p w:rsidR="00394BB9" w:rsidRDefault="00394BB9" w:rsidP="00394BB9">
      <w:pPr>
        <w:jc w:val="center"/>
        <w:rPr>
          <w:b/>
          <w:lang w:eastAsia="pl-PL"/>
        </w:rPr>
      </w:pPr>
      <w:r>
        <w:rPr>
          <w:b/>
          <w:lang w:eastAsia="pl-PL"/>
        </w:rPr>
        <w:t>PODAJEMY CENĘ I OKRES GWARANCJI:</w:t>
      </w:r>
    </w:p>
    <w:p w:rsidR="00394BB9" w:rsidRDefault="00394BB9" w:rsidP="00394BB9">
      <w:pPr>
        <w:jc w:val="center"/>
        <w:rPr>
          <w:lang w:eastAsia="pl-PL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94BB9" w:rsidRPr="009E39C4" w:rsidTr="009611C5">
        <w:tc>
          <w:tcPr>
            <w:tcW w:w="9546" w:type="dxa"/>
            <w:shd w:val="clear" w:color="auto" w:fill="auto"/>
          </w:tcPr>
          <w:p w:rsidR="00394BB9" w:rsidRPr="009E39C4" w:rsidRDefault="00394BB9" w:rsidP="009611C5">
            <w:pPr>
              <w:rPr>
                <w:lang w:eastAsia="pl-PL"/>
              </w:rPr>
            </w:pPr>
          </w:p>
          <w:p w:rsidR="00394BB9" w:rsidRPr="009E39C4" w:rsidRDefault="00394BB9" w:rsidP="009611C5">
            <w:pPr>
              <w:jc w:val="center"/>
              <w:rPr>
                <w:lang w:eastAsia="pl-PL"/>
              </w:rPr>
            </w:pPr>
          </w:p>
          <w:p w:rsidR="00394BB9" w:rsidRPr="009E39C4" w:rsidRDefault="00394BB9" w:rsidP="009611C5">
            <w:pPr>
              <w:jc w:val="center"/>
              <w:rPr>
                <w:lang w:eastAsia="pl-PL"/>
              </w:rPr>
            </w:pPr>
            <w:r w:rsidRPr="009E39C4">
              <w:rPr>
                <w:lang w:eastAsia="pl-PL"/>
              </w:rPr>
              <w:t xml:space="preserve">kwota ……………. brutto, na którą składa się kwota …………. netto </w:t>
            </w:r>
            <w:r w:rsidRPr="009E39C4">
              <w:rPr>
                <w:lang w:eastAsia="pl-PL"/>
              </w:rPr>
              <w:br/>
              <w:t>i podatek VAT 23% .....................</w:t>
            </w:r>
          </w:p>
          <w:p w:rsidR="00394BB9" w:rsidRPr="009E39C4" w:rsidRDefault="00394BB9" w:rsidP="009611C5">
            <w:pPr>
              <w:jc w:val="center"/>
              <w:rPr>
                <w:i/>
                <w:sz w:val="20"/>
                <w:szCs w:val="20"/>
                <w:lang w:eastAsia="pl-PL"/>
              </w:rPr>
            </w:pPr>
            <w:r w:rsidRPr="009E39C4">
              <w:rPr>
                <w:i/>
                <w:sz w:val="20"/>
                <w:szCs w:val="20"/>
                <w:lang w:eastAsia="pl-PL"/>
              </w:rPr>
              <w:t xml:space="preserve">(wartość oferty) </w:t>
            </w:r>
          </w:p>
          <w:p w:rsidR="00394BB9" w:rsidRPr="009E39C4" w:rsidRDefault="00394BB9" w:rsidP="009611C5">
            <w:pPr>
              <w:rPr>
                <w:lang w:eastAsia="pl-PL"/>
              </w:rPr>
            </w:pPr>
          </w:p>
        </w:tc>
      </w:tr>
      <w:tr w:rsidR="00394BB9" w:rsidRPr="009E39C4" w:rsidTr="009611C5">
        <w:tc>
          <w:tcPr>
            <w:tcW w:w="9546" w:type="dxa"/>
            <w:shd w:val="clear" w:color="auto" w:fill="auto"/>
          </w:tcPr>
          <w:p w:rsidR="00394BB9" w:rsidRPr="009E39C4" w:rsidRDefault="00394BB9" w:rsidP="009611C5">
            <w:pPr>
              <w:rPr>
                <w:lang w:eastAsia="pl-PL"/>
              </w:rPr>
            </w:pPr>
          </w:p>
          <w:p w:rsidR="00394BB9" w:rsidRPr="009E39C4" w:rsidRDefault="00394BB9" w:rsidP="009611C5">
            <w:pPr>
              <w:rPr>
                <w:lang w:eastAsia="pl-PL"/>
              </w:rPr>
            </w:pPr>
          </w:p>
          <w:p w:rsidR="00394BB9" w:rsidRPr="009E39C4" w:rsidRDefault="00394BB9" w:rsidP="009611C5">
            <w:pPr>
              <w:rPr>
                <w:lang w:eastAsia="pl-PL"/>
              </w:rPr>
            </w:pPr>
            <w:r w:rsidRPr="009E39C4">
              <w:rPr>
                <w:lang w:eastAsia="pl-PL"/>
              </w:rPr>
              <w:t xml:space="preserve">                                                   ………………………… miesięcy</w:t>
            </w:r>
          </w:p>
          <w:p w:rsidR="00394BB9" w:rsidRPr="009E39C4" w:rsidRDefault="00394BB9" w:rsidP="009611C5">
            <w:pPr>
              <w:rPr>
                <w:lang w:eastAsia="pl-PL"/>
              </w:rPr>
            </w:pPr>
            <w:r w:rsidRPr="009E39C4">
              <w:rPr>
                <w:lang w:eastAsia="pl-PL"/>
              </w:rPr>
              <w:t xml:space="preserve">                                                              (okres gwarancji)</w:t>
            </w:r>
          </w:p>
          <w:p w:rsidR="00394BB9" w:rsidRPr="009E39C4" w:rsidRDefault="00394BB9" w:rsidP="009611C5">
            <w:pPr>
              <w:rPr>
                <w:lang w:eastAsia="pl-PL"/>
              </w:rPr>
            </w:pPr>
          </w:p>
        </w:tc>
      </w:tr>
    </w:tbl>
    <w:p w:rsidR="00394BB9" w:rsidRDefault="00394BB9" w:rsidP="00394BB9">
      <w:pPr>
        <w:jc w:val="center"/>
        <w:rPr>
          <w:lang w:eastAsia="pl-PL"/>
        </w:rPr>
      </w:pPr>
    </w:p>
    <w:p w:rsidR="00394BB9" w:rsidRDefault="00394BB9" w:rsidP="00394BB9">
      <w:pPr>
        <w:jc w:val="center"/>
        <w:rPr>
          <w:b/>
          <w:lang w:eastAsia="pl-PL"/>
        </w:rPr>
      </w:pPr>
    </w:p>
    <w:p w:rsidR="00394BB9" w:rsidRDefault="00394BB9" w:rsidP="00394BB9">
      <w:pPr>
        <w:jc w:val="center"/>
        <w:rPr>
          <w:b/>
          <w:lang w:eastAsia="pl-PL"/>
        </w:rPr>
      </w:pPr>
    </w:p>
    <w:p w:rsidR="00394BB9" w:rsidRDefault="00394BB9" w:rsidP="00394BB9">
      <w:pPr>
        <w:jc w:val="center"/>
        <w:rPr>
          <w:b/>
          <w:lang w:eastAsia="pl-PL"/>
        </w:rPr>
      </w:pPr>
    </w:p>
    <w:p w:rsidR="00394BB9" w:rsidRDefault="00394BB9" w:rsidP="00394BB9">
      <w:pPr>
        <w:jc w:val="center"/>
        <w:rPr>
          <w:b/>
          <w:lang w:eastAsia="pl-PL"/>
        </w:rPr>
      </w:pPr>
    </w:p>
    <w:p w:rsidR="00394BB9" w:rsidRDefault="00394BB9" w:rsidP="00394BB9">
      <w:pPr>
        <w:jc w:val="center"/>
        <w:rPr>
          <w:b/>
          <w:lang w:eastAsia="pl-PL"/>
        </w:rPr>
      </w:pPr>
      <w:r>
        <w:rPr>
          <w:b/>
          <w:lang w:eastAsia="pl-PL"/>
        </w:rPr>
        <w:lastRenderedPageBreak/>
        <w:t>NA:</w:t>
      </w:r>
    </w:p>
    <w:p w:rsidR="00394BB9" w:rsidRDefault="00394BB9" w:rsidP="00394BB9">
      <w:pPr>
        <w:jc w:val="center"/>
        <w:rPr>
          <w:lang w:eastAsia="pl-PL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94BB9" w:rsidRPr="009E39C4" w:rsidTr="009611C5">
        <w:tc>
          <w:tcPr>
            <w:tcW w:w="9546" w:type="dxa"/>
            <w:shd w:val="clear" w:color="auto" w:fill="auto"/>
          </w:tcPr>
          <w:p w:rsidR="00394BB9" w:rsidRPr="006E2D02" w:rsidRDefault="00394BB9" w:rsidP="0096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lang w:eastAsia="pl-PL"/>
              </w:rPr>
            </w:pPr>
          </w:p>
          <w:p w:rsidR="00394BB9" w:rsidRPr="004217C5" w:rsidRDefault="00394BB9" w:rsidP="009611C5">
            <w:pPr>
              <w:autoSpaceDE w:val="0"/>
              <w:jc w:val="both"/>
            </w:pPr>
            <w:r w:rsidRPr="0066259C">
              <w:rPr>
                <w:b/>
              </w:rPr>
              <w:t>Budowa  ogrodzenia panelowego w ośrodku Bajka w  Laskowej</w:t>
            </w:r>
            <w:r w:rsidRPr="0066259C">
              <w:t xml:space="preserve"> w</w:t>
            </w:r>
            <w:r w:rsidRPr="006E2D02">
              <w:t xml:space="preserve"> ramach realizacji Strategii Rozwoju Lokalnego Kierowanego przez Społeczność na lata 2014-2020 dla obszaru Doliny Karpia (LSR) zgodnie z zapytaniem ofertowym z dnia </w:t>
            </w:r>
            <w:r w:rsidR="006D2955">
              <w:t>10.10.2019r.</w:t>
            </w:r>
            <w:bookmarkStart w:id="0" w:name="_GoBack"/>
            <w:bookmarkEnd w:id="0"/>
          </w:p>
          <w:p w:rsidR="00394BB9" w:rsidRDefault="00394BB9" w:rsidP="0096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94BB9" w:rsidRDefault="00394BB9" w:rsidP="0096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394BB9" w:rsidRPr="009E39C4" w:rsidRDefault="00394BB9" w:rsidP="0096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lang w:eastAsia="pl-PL"/>
              </w:rPr>
            </w:pPr>
            <w:r w:rsidRPr="009E39C4">
              <w:rPr>
                <w:i/>
                <w:lang w:eastAsia="pl-PL"/>
              </w:rPr>
              <w:t>………………………………………………………………………….……………………………….………</w:t>
            </w:r>
          </w:p>
          <w:p w:rsidR="00394BB9" w:rsidRPr="009E39C4" w:rsidRDefault="00394BB9" w:rsidP="009611C5">
            <w:pPr>
              <w:rPr>
                <w:lang w:eastAsia="pl-PL"/>
              </w:rPr>
            </w:pPr>
          </w:p>
          <w:p w:rsidR="00394BB9" w:rsidRPr="009E39C4" w:rsidRDefault="00394BB9" w:rsidP="00961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  <w:lang w:eastAsia="pl-PL"/>
              </w:rPr>
            </w:pPr>
            <w:r w:rsidRPr="009E39C4">
              <w:rPr>
                <w:i/>
                <w:sz w:val="20"/>
                <w:szCs w:val="20"/>
                <w:lang w:eastAsia="pl-PL"/>
              </w:rPr>
              <w:t>(przedmiot oferty)</w:t>
            </w:r>
          </w:p>
          <w:p w:rsidR="00394BB9" w:rsidRPr="009E39C4" w:rsidRDefault="00394BB9" w:rsidP="009611C5">
            <w:pPr>
              <w:rPr>
                <w:lang w:eastAsia="pl-PL"/>
              </w:rPr>
            </w:pPr>
          </w:p>
        </w:tc>
      </w:tr>
    </w:tbl>
    <w:p w:rsidR="00394BB9" w:rsidRDefault="00394BB9" w:rsidP="00394BB9">
      <w:pPr>
        <w:rPr>
          <w:lang w:eastAsia="pl-PL"/>
        </w:rPr>
      </w:pPr>
    </w:p>
    <w:p w:rsidR="00394BB9" w:rsidRDefault="00394BB9" w:rsidP="00394BB9">
      <w:pPr>
        <w:rPr>
          <w:lang w:eastAsia="pl-PL"/>
        </w:rPr>
      </w:pPr>
    </w:p>
    <w:p w:rsidR="00394BB9" w:rsidRDefault="00394BB9" w:rsidP="00394BB9">
      <w:pPr>
        <w:rPr>
          <w:lang w:eastAsia="pl-PL"/>
        </w:rPr>
      </w:pPr>
    </w:p>
    <w:p w:rsidR="00394BB9" w:rsidRDefault="00394BB9" w:rsidP="00394BB9">
      <w:pPr>
        <w:rPr>
          <w:lang w:eastAsia="pl-PL"/>
        </w:rPr>
      </w:pPr>
    </w:p>
    <w:p w:rsidR="00394BB9" w:rsidRDefault="00394BB9" w:rsidP="00394BB9">
      <w:pPr>
        <w:rPr>
          <w:lang w:eastAsia="pl-PL"/>
        </w:rPr>
      </w:pPr>
      <w:r>
        <w:rPr>
          <w:lang w:eastAsia="pl-PL"/>
        </w:rPr>
        <w:t>Składając niniejszą ofertę oferent oświadcza, że:</w:t>
      </w:r>
    </w:p>
    <w:p w:rsidR="00394BB9" w:rsidRDefault="00394BB9" w:rsidP="00394BB9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color w:val="CE181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</w:t>
      </w:r>
      <w:r w:rsidRPr="008735B9">
        <w:rPr>
          <w:rFonts w:ascii="Times New Roman" w:hAnsi="Times New Roman"/>
          <w:sz w:val="24"/>
          <w:szCs w:val="24"/>
        </w:rPr>
        <w:t xml:space="preserve"> odpowiednie kwalifikacje i doświadczenie w realizacji podobnych zadań</w:t>
      </w:r>
      <w:r>
        <w:rPr>
          <w:rFonts w:ascii="Times New Roman" w:hAnsi="Times New Roman"/>
          <w:sz w:val="24"/>
          <w:szCs w:val="24"/>
        </w:rPr>
        <w:t>;</w:t>
      </w:r>
    </w:p>
    <w:p w:rsidR="00394BB9" w:rsidRPr="00A0532F" w:rsidRDefault="00394BB9" w:rsidP="00394BB9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color w:val="CE181E"/>
          <w:sz w:val="24"/>
          <w:szCs w:val="24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</w:t>
      </w:r>
      <w:r w:rsidRPr="00EF493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ypełnił obowiązki informacyjne przewidziane w art. 13 lub art. 14 RODO</w:t>
      </w:r>
      <w:r w:rsidRPr="00EF493B">
        <w:rPr>
          <w:rStyle w:val="Odwoanieprzypisudolnego"/>
          <w:rFonts w:ascii="Times New Roman" w:eastAsia="SimSun" w:hAnsi="Times New Roman"/>
          <w:kern w:val="1"/>
          <w:sz w:val="24"/>
          <w:szCs w:val="24"/>
          <w:lang w:eastAsia="hi-IN" w:bidi="hi-IN"/>
        </w:rPr>
        <w:footnoteReference w:id="1"/>
      </w:r>
      <w:r w:rsidRPr="00EF493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wobec osób fizycznych, od których dane osobowe bezpośrednio lub pośrednio pozyskał w celu ubiegania się o udzielenie wyżej opisanego zamówienia, o ile takie dane zostały przez oferenta pozyskane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;</w:t>
      </w:r>
    </w:p>
    <w:p w:rsidR="00394BB9" w:rsidRPr="00A0532F" w:rsidRDefault="00394BB9" w:rsidP="00394BB9">
      <w:pPr>
        <w:pStyle w:val="Akapitzlist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/>
          <w:color w:val="CE181E"/>
          <w:sz w:val="24"/>
          <w:szCs w:val="24"/>
        </w:rPr>
      </w:pPr>
      <w:r w:rsidRPr="00137A8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w przypadku wyboru jego oferty jako najkorzystniejszej zobowiązuje się do zawarcia pisemnej umowy z Zamawiającym, w miejscu i terminie wyznaczonym przez </w:t>
      </w:r>
      <w:r w:rsidRPr="00A053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Zamawiającego;</w:t>
      </w:r>
    </w:p>
    <w:p w:rsidR="00394BB9" w:rsidRDefault="00394BB9" w:rsidP="00394BB9">
      <w:pPr>
        <w:pStyle w:val="Akapitzlist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A0532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 cenie oferty zostały uwzględnione wszystkie koszty usługi będącej przedmiotem zamówienia oraz uwzględnione wszystkie uwarunkowania oraz czynniki związane z realizacją zamówienia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 a podana kwota jest ceną ryczałtową;</w:t>
      </w:r>
    </w:p>
    <w:p w:rsidR="00394BB9" w:rsidRPr="00A0532F" w:rsidRDefault="00394BB9" w:rsidP="00394BB9">
      <w:pPr>
        <w:pStyle w:val="Akapitzlist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termin ważności oferty wynosi 30 dni od dnia upływu terminu do składania ofert. </w:t>
      </w:r>
    </w:p>
    <w:p w:rsidR="00394BB9" w:rsidRDefault="00394BB9" w:rsidP="00394BB9">
      <w:pPr>
        <w:rPr>
          <w:lang w:eastAsia="pl-PL"/>
        </w:rPr>
      </w:pPr>
    </w:p>
    <w:p w:rsidR="00394BB9" w:rsidRDefault="00394BB9" w:rsidP="00394BB9">
      <w:pPr>
        <w:rPr>
          <w:lang w:eastAsia="pl-PL"/>
        </w:rPr>
      </w:pPr>
      <w:r>
        <w:rPr>
          <w:lang w:eastAsia="pl-PL"/>
        </w:rPr>
        <w:t>Składając niniejszą ofertę oferent przyjmuje do wiadomości, że:</w:t>
      </w:r>
    </w:p>
    <w:p w:rsidR="00394BB9" w:rsidRDefault="00394BB9" w:rsidP="00394BB9">
      <w:pPr>
        <w:pStyle w:val="gmail-western"/>
        <w:numPr>
          <w:ilvl w:val="0"/>
          <w:numId w:val="2"/>
        </w:numPr>
        <w:spacing w:before="0"/>
        <w:ind w:left="714" w:hanging="357"/>
        <w:contextualSpacing/>
        <w:jc w:val="both"/>
      </w:pPr>
      <w:r>
        <w:t>Administratorem danych osobowych jest Świerguła-Biernat, prowadząca działalność gospodarczą pod firmą BSB Beata Świerguła- Biernat, ul. Oświęcimska 2, 32-640 Zator, NIP</w:t>
      </w:r>
      <w:r w:rsidRPr="002540D7">
        <w:t xml:space="preserve"> </w:t>
      </w:r>
      <w:r>
        <w:t>549-12-62-573, nr REGON: 356646433;</w:t>
      </w:r>
    </w:p>
    <w:p w:rsidR="00394BB9" w:rsidRDefault="00394BB9" w:rsidP="00394BB9">
      <w:pPr>
        <w:pStyle w:val="gmail-western"/>
        <w:numPr>
          <w:ilvl w:val="0"/>
          <w:numId w:val="1"/>
        </w:numPr>
        <w:suppressAutoHyphens w:val="0"/>
        <w:spacing w:beforeAutospacing="1" w:after="0" w:afterAutospacing="1"/>
        <w:ind w:left="714" w:hanging="357"/>
        <w:contextualSpacing/>
        <w:jc w:val="both"/>
      </w:pPr>
      <w:r>
        <w:t xml:space="preserve">Zebrane dane osobowe będą przetwarzane w związku ze złożeniem przeze mnie niniejszej oferty i w celu przeprowadzenia procesu wyboru najkorzystniejszej oferty na podstawie art. 6 ust. 1 pkt b) rozporządzenia PE i Rady (UE) 2016/679 z dnia 27 kwietnia 2016 r. </w:t>
      </w:r>
      <w:r>
        <w:br/>
        <w:t xml:space="preserve">w sprawie ochrony osób fizycznych w związku z przetwarzaniem danych osobowych </w:t>
      </w:r>
      <w:r>
        <w:br/>
        <w:t>i w sprawie swobodnego przepływu takich danych oraz uchylenia dyrektywy 95/46/WE (ogólne rozporządzenie o ochronie danych),</w:t>
      </w:r>
    </w:p>
    <w:p w:rsidR="00394BB9" w:rsidRDefault="00394BB9" w:rsidP="00394BB9">
      <w:pPr>
        <w:pStyle w:val="gmail-western"/>
        <w:numPr>
          <w:ilvl w:val="0"/>
          <w:numId w:val="1"/>
        </w:numPr>
        <w:suppressAutoHyphens w:val="0"/>
        <w:spacing w:beforeAutospacing="1" w:after="0" w:afterAutospacing="1"/>
        <w:jc w:val="both"/>
      </w:pPr>
      <w:r>
        <w:t xml:space="preserve">Dane osobowe są przetwarzane wyłącznie w ramach realizacji projektu pod roboczym tytułem „Szlak Karpia” w ramach Programu Operacyjnego „Rybactwo i Morze” na lata 2014-2020 i mogą zostać udostępnione innym podmiotom w celu potwierdzenia kwalifikowalności wydatków, monitoringu, sprawozdawczości, ewaluacji, kontroli </w:t>
      </w:r>
      <w:r>
        <w:br/>
        <w:t xml:space="preserve">i audytu, to jest Instytucji Pośredniczącej – Urzędowi Marszałkowskiemu Województwa Małopolskiego, ul. Racławicka 56, 30-17 Kraków oraz podmiotom, </w:t>
      </w:r>
      <w:r>
        <w:lastRenderedPageBreak/>
        <w:t xml:space="preserve">które na zlecenie beneficjenta uczestniczą w realizacji projektu. Dane osobowe mogą zostać również powierzone specjalistycznym podmiotom, realizującym badania ewaluacyjne, kontrole </w:t>
      </w:r>
      <w:r>
        <w:br/>
        <w:t xml:space="preserve">i audyty na zlecenie Instytucji Zarządzającej - Ministra Gospodarki Morskiej </w:t>
      </w:r>
      <w:r>
        <w:br/>
        <w:t>i Żeglugi Śródlądowej lub Instytucji Pośredniczącej,</w:t>
      </w:r>
    </w:p>
    <w:p w:rsidR="00394BB9" w:rsidRDefault="00394BB9" w:rsidP="00394BB9">
      <w:pPr>
        <w:pStyle w:val="gmail-western"/>
        <w:numPr>
          <w:ilvl w:val="0"/>
          <w:numId w:val="1"/>
        </w:numPr>
        <w:suppressAutoHyphens w:val="0"/>
        <w:spacing w:beforeAutospacing="1" w:after="0" w:afterAutospacing="1"/>
        <w:jc w:val="both"/>
      </w:pPr>
      <w:r>
        <w:t>Podanie danych jest dobrowolne, aczkolwiek niezbędne dla rozpatrzenia oferty,</w:t>
      </w:r>
    </w:p>
    <w:p w:rsidR="00394BB9" w:rsidRDefault="00394BB9" w:rsidP="00394BB9">
      <w:pPr>
        <w:pStyle w:val="gmail-western"/>
        <w:numPr>
          <w:ilvl w:val="0"/>
          <w:numId w:val="1"/>
        </w:numPr>
        <w:suppressAutoHyphens w:val="0"/>
        <w:spacing w:beforeAutospacing="1" w:after="0" w:afterAutospacing="1"/>
        <w:jc w:val="both"/>
      </w:pPr>
      <w:r>
        <w:t>Oferent ma prawo dostępu do swoich danych osobowych oraz prawo do ich sprostowania, usunięcia, ograniczenia przetwarzania oraz prawo do przenoszenia danych,</w:t>
      </w:r>
    </w:p>
    <w:p w:rsidR="00394BB9" w:rsidRDefault="00394BB9" w:rsidP="00394BB9">
      <w:pPr>
        <w:pStyle w:val="gmail-western"/>
        <w:numPr>
          <w:ilvl w:val="0"/>
          <w:numId w:val="1"/>
        </w:numPr>
        <w:suppressAutoHyphens w:val="0"/>
        <w:spacing w:beforeAutospacing="1" w:after="0" w:afterAutospacing="1"/>
        <w:jc w:val="both"/>
      </w:pPr>
      <w:r>
        <w:rPr>
          <w:bCs/>
          <w:iCs/>
        </w:rPr>
        <w:t>W</w:t>
      </w:r>
      <w:r w:rsidRPr="00627972">
        <w:rPr>
          <w:bCs/>
          <w:iCs/>
        </w:rPr>
        <w:t xml:space="preserve"> odniesieniu do danych osobowych decyzje nie będą podejmowane w sposób zautomatyzow</w:t>
      </w:r>
      <w:r>
        <w:rPr>
          <w:bCs/>
          <w:iCs/>
        </w:rPr>
        <w:t>any, stosowanie do art. 22 ogólnego rozporządzenia o ochronie danych osobowych,</w:t>
      </w:r>
    </w:p>
    <w:p w:rsidR="00394BB9" w:rsidRDefault="00394BB9" w:rsidP="00394BB9">
      <w:pPr>
        <w:pStyle w:val="gmail-western"/>
        <w:numPr>
          <w:ilvl w:val="0"/>
          <w:numId w:val="1"/>
        </w:numPr>
        <w:suppressAutoHyphens w:val="0"/>
        <w:spacing w:beforeAutospacing="1" w:after="0" w:afterAutospacing="1"/>
        <w:jc w:val="both"/>
      </w:pPr>
      <w:r>
        <w:t>Dane osobowe będą przechowywane przez okres prowadzenia procesu wyboru najkorzystniejszej oferty oraz po jego zakończeniu w celu wypełnienia obowiązku prawnego ciążącego na Administratorze, na czas zgodny z obowiązującymi przepisami,</w:t>
      </w:r>
    </w:p>
    <w:p w:rsidR="00394BB9" w:rsidRDefault="00394BB9" w:rsidP="00394BB9">
      <w:pPr>
        <w:pStyle w:val="gmail-western"/>
        <w:numPr>
          <w:ilvl w:val="0"/>
          <w:numId w:val="1"/>
        </w:numPr>
        <w:suppressAutoHyphens w:val="0"/>
        <w:spacing w:before="0" w:beforeAutospacing="1" w:after="200" w:afterAutospacing="1"/>
        <w:jc w:val="both"/>
      </w:pPr>
      <w:r>
        <w:t>Oferent ma prawo do wniesienia skargi do Prezesa Urzędu Ochrony Danych Osobowych gdy uzna, że przetwarzanie danych osobowych jego dotyczących narusza przepisy ogólnego rozporządzenia o ochronie danych osobowych.</w:t>
      </w:r>
    </w:p>
    <w:p w:rsidR="00394BB9" w:rsidRDefault="00394BB9" w:rsidP="00394BB9">
      <w:pPr>
        <w:ind w:left="5664"/>
        <w:rPr>
          <w:lang w:eastAsia="pl-PL"/>
        </w:rPr>
      </w:pPr>
    </w:p>
    <w:p w:rsidR="00394BB9" w:rsidRDefault="00394BB9" w:rsidP="00394BB9">
      <w:pPr>
        <w:ind w:left="5664"/>
      </w:pPr>
      <w:r>
        <w:rPr>
          <w:lang w:eastAsia="pl-PL"/>
        </w:rPr>
        <w:t xml:space="preserve">………………………………………. </w:t>
      </w:r>
      <w:r>
        <w:rPr>
          <w:i/>
          <w:sz w:val="20"/>
          <w:szCs w:val="20"/>
        </w:rPr>
        <w:t>(czytelny podpis oferenta/pieczęć)</w:t>
      </w:r>
    </w:p>
    <w:p w:rsidR="00B946DC" w:rsidRDefault="00AA6A74"/>
    <w:sectPr w:rsidR="00B9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A74" w:rsidRDefault="00AA6A74" w:rsidP="00394BB9">
      <w:r>
        <w:separator/>
      </w:r>
    </w:p>
  </w:endnote>
  <w:endnote w:type="continuationSeparator" w:id="0">
    <w:p w:rsidR="00AA6A74" w:rsidRDefault="00AA6A74" w:rsidP="0039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A74" w:rsidRDefault="00AA6A74" w:rsidP="00394BB9">
      <w:r>
        <w:separator/>
      </w:r>
    </w:p>
  </w:footnote>
  <w:footnote w:type="continuationSeparator" w:id="0">
    <w:p w:rsidR="00AA6A74" w:rsidRDefault="00AA6A74" w:rsidP="00394BB9">
      <w:r>
        <w:continuationSeparator/>
      </w:r>
    </w:p>
  </w:footnote>
  <w:footnote w:id="1">
    <w:p w:rsidR="00394BB9" w:rsidRPr="008F3416" w:rsidRDefault="00394BB9" w:rsidP="00394BB9">
      <w:pPr>
        <w:pStyle w:val="Tekstprzypisudolnego"/>
        <w:jc w:val="both"/>
        <w:rPr>
          <w:sz w:val="16"/>
          <w:szCs w:val="16"/>
          <w:lang w:val="pl-PL"/>
        </w:rPr>
      </w:pPr>
      <w:r w:rsidRPr="008F3416">
        <w:rPr>
          <w:rStyle w:val="Odwoanieprzypisudolnego"/>
          <w:sz w:val="16"/>
          <w:szCs w:val="16"/>
        </w:rPr>
        <w:footnoteRef/>
      </w:r>
      <w:r w:rsidRPr="008F3416">
        <w:rPr>
          <w:sz w:val="16"/>
          <w:szCs w:val="16"/>
        </w:rPr>
        <w:t xml:space="preserve"> </w:t>
      </w:r>
      <w:r w:rsidRPr="008F3416">
        <w:rPr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117"/>
    <w:multiLevelType w:val="multilevel"/>
    <w:tmpl w:val="F648A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4E34D3"/>
    <w:multiLevelType w:val="hybridMultilevel"/>
    <w:tmpl w:val="91C26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B9"/>
    <w:rsid w:val="00012E65"/>
    <w:rsid w:val="001C0EDC"/>
    <w:rsid w:val="00394BB9"/>
    <w:rsid w:val="003E0D64"/>
    <w:rsid w:val="006D2955"/>
    <w:rsid w:val="00804419"/>
    <w:rsid w:val="008E4024"/>
    <w:rsid w:val="00A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3441"/>
  <w15:chartTrackingRefBased/>
  <w15:docId w15:val="{1286337E-8BFB-4AE9-B485-C9CE0088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94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gmail-western">
    <w:name w:val="gmail-western"/>
    <w:basedOn w:val="Normalny"/>
    <w:qFormat/>
    <w:rsid w:val="00394BB9"/>
    <w:pPr>
      <w:spacing w:before="280" w:after="280"/>
    </w:pPr>
  </w:style>
  <w:style w:type="paragraph" w:styleId="NormalnyWeb">
    <w:name w:val="Normal (Web)"/>
    <w:basedOn w:val="Normalny"/>
    <w:uiPriority w:val="99"/>
    <w:unhideWhenUsed/>
    <w:qFormat/>
    <w:rsid w:val="00394BB9"/>
    <w:pPr>
      <w:suppressAutoHyphens w:val="0"/>
      <w:spacing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BB9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BB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nhideWhenUsed/>
    <w:rsid w:val="00394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Świerguła-Biernat</dc:creator>
  <cp:keywords/>
  <dc:description/>
  <cp:lastModifiedBy>Beata Świergua-Biernat</cp:lastModifiedBy>
  <cp:revision>3</cp:revision>
  <dcterms:created xsi:type="dcterms:W3CDTF">2019-10-10T09:05:00Z</dcterms:created>
  <dcterms:modified xsi:type="dcterms:W3CDTF">2019-10-10T14:24:00Z</dcterms:modified>
</cp:coreProperties>
</file>